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94F00" w14:textId="57B7927F" w:rsidR="00CD19DC" w:rsidRPr="00CD19DC" w:rsidRDefault="00CD19DC" w:rsidP="00FC4788">
      <w:pPr>
        <w:widowControl w:val="0"/>
        <w:autoSpaceDE w:val="0"/>
        <w:autoSpaceDN w:val="0"/>
        <w:spacing w:after="0" w:line="240" w:lineRule="auto"/>
        <w:ind w:left="3540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CD19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D19D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</w:t>
      </w:r>
      <w:r w:rsidR="00F9247A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</w:t>
      </w:r>
      <w:r w:rsidRPr="00CD19D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</w:t>
      </w:r>
      <w:r w:rsidRPr="00CD19DC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object w:dxaOrig="753" w:dyaOrig="1056" w14:anchorId="62327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759586218" r:id="rId7"/>
        </w:objec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931"/>
      </w:tblGrid>
      <w:tr w:rsidR="00DF7F6D" w:rsidRPr="00A77482" w14:paraId="3EB1754F" w14:textId="77777777" w:rsidTr="0000520C">
        <w:tc>
          <w:tcPr>
            <w:tcW w:w="893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2AD79B46" w14:textId="77777777" w:rsidR="00DF7F6D" w:rsidRPr="00DF7F6D" w:rsidRDefault="00DF7F6D" w:rsidP="00DF7F6D">
            <w:pPr>
              <w:keepNext/>
              <w:overflowPunct w:val="0"/>
              <w:autoSpaceDE w:val="0"/>
              <w:autoSpaceDN w:val="0"/>
              <w:adjustRightInd w:val="0"/>
              <w:spacing w:after="0" w:line="120" w:lineRule="atLeast"/>
              <w:ind w:left="34" w:right="425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DF7F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ЮЖНОУКРАЇНСЬКА МІСЬКА РАДА</w:t>
            </w:r>
          </w:p>
          <w:p w14:paraId="5B67E273" w14:textId="603FB6C5" w:rsidR="00DF7F6D" w:rsidRDefault="00DF7F6D" w:rsidP="00DF7F6D">
            <w:pPr>
              <w:keepNext/>
              <w:spacing w:after="0" w:line="240" w:lineRule="auto"/>
              <w:ind w:left="34" w:hanging="34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DF7F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МИКОЛАЇВСЬКОЇ ОБЛАСТІ</w:t>
            </w:r>
          </w:p>
          <w:p w14:paraId="075384E7" w14:textId="6AC6A980" w:rsidR="00A77482" w:rsidRPr="00A77482" w:rsidRDefault="00A77482" w:rsidP="00A77482">
            <w:pPr>
              <w:keepNext/>
              <w:tabs>
                <w:tab w:val="left" w:pos="9248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uk-UA" w:eastAsia="ru-RU"/>
              </w:rPr>
            </w:pPr>
            <w:r w:rsidRPr="00A774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uk-UA" w:eastAsia="ru-RU"/>
              </w:rPr>
              <w:t>ВИКОНАВЧИЙ  КОМІТЕТ</w:t>
            </w:r>
          </w:p>
          <w:p w14:paraId="3B673B02" w14:textId="77777777" w:rsidR="00DF7F6D" w:rsidRPr="00DF7F6D" w:rsidRDefault="00DF7F6D" w:rsidP="00DF7F6D">
            <w:pPr>
              <w:keepNext/>
              <w:tabs>
                <w:tab w:val="left" w:pos="9923"/>
              </w:tabs>
              <w:spacing w:after="0" w:line="240" w:lineRule="auto"/>
              <w:ind w:left="34" w:hanging="34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DF7F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РІШЕННЯ</w:t>
            </w:r>
          </w:p>
          <w:p w14:paraId="024F7E6B" w14:textId="77777777" w:rsidR="00DF7F6D" w:rsidRPr="00DF7F6D" w:rsidRDefault="00DF7F6D" w:rsidP="00DF7F6D">
            <w:pPr>
              <w:spacing w:after="0" w:line="240" w:lineRule="auto"/>
              <w:ind w:left="567" w:right="176" w:hanging="601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6"/>
                <w:lang w:val="uk-UA" w:eastAsia="ru-RU"/>
              </w:rPr>
            </w:pPr>
          </w:p>
        </w:tc>
      </w:tr>
    </w:tbl>
    <w:p w14:paraId="48FBE5D8" w14:textId="288A00A4" w:rsidR="00A77482" w:rsidRPr="00A77482" w:rsidRDefault="00A77482" w:rsidP="00A77482">
      <w:pPr>
        <w:spacing w:before="120"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  «___» ________ 2023   №  ______</w:t>
      </w:r>
      <w:r w:rsidR="002F062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</w:t>
      </w:r>
      <w:bookmarkStart w:id="0" w:name="_GoBack"/>
      <w:r w:rsidR="002F062B" w:rsidRPr="002F06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uk-UA" w:eastAsia="ru-RU"/>
        </w:rPr>
        <w:t xml:space="preserve">ПРОЕКТ </w:t>
      </w:r>
      <w:bookmarkEnd w:id="0"/>
    </w:p>
    <w:p w14:paraId="1E69445B" w14:textId="7386C74D" w:rsidR="00DF7F6D" w:rsidRPr="004E3C0D" w:rsidRDefault="00DF7F6D" w:rsidP="00DF7F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DF7F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         </w:t>
      </w:r>
    </w:p>
    <w:p w14:paraId="56F53F70" w14:textId="77777777" w:rsidR="00CD19DC" w:rsidRPr="00CD19DC" w:rsidRDefault="00CD19DC" w:rsidP="00CD19D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7F94ED75" w14:textId="7DD11522" w:rsidR="00CD19DC" w:rsidRPr="008A23D4" w:rsidRDefault="00CD19DC" w:rsidP="004309FC">
      <w:pPr>
        <w:tabs>
          <w:tab w:val="left" w:pos="0"/>
        </w:tabs>
        <w:spacing w:after="0" w:line="240" w:lineRule="auto"/>
        <w:ind w:right="481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 затвердження </w:t>
      </w:r>
      <w:bookmarkStart w:id="1" w:name="_Hlk135207644"/>
      <w:bookmarkStart w:id="2" w:name="_Hlk135207601"/>
      <w:bookmarkStart w:id="3" w:name="_Hlk136869832"/>
      <w:r w:rsidR="003B172C">
        <w:rPr>
          <w:rFonts w:ascii="Times New Roman" w:hAnsi="Times New Roman" w:cs="Times New Roman"/>
          <w:sz w:val="24"/>
          <w:szCs w:val="24"/>
          <w:lang w:val="uk-UA"/>
        </w:rPr>
        <w:t xml:space="preserve">схеми </w:t>
      </w:r>
      <w:r w:rsidR="00FC4788">
        <w:rPr>
          <w:rFonts w:ascii="Times New Roman" w:hAnsi="Times New Roman" w:cs="Times New Roman"/>
          <w:sz w:val="24"/>
          <w:szCs w:val="24"/>
          <w:lang w:val="uk-UA"/>
        </w:rPr>
        <w:t xml:space="preserve"> розміщення </w:t>
      </w:r>
      <w:r w:rsidR="003B172C">
        <w:rPr>
          <w:rFonts w:ascii="Times New Roman" w:hAnsi="Times New Roman" w:cs="Times New Roman"/>
          <w:sz w:val="24"/>
          <w:szCs w:val="24"/>
          <w:lang w:val="uk-UA"/>
        </w:rPr>
        <w:t xml:space="preserve">місць поховань на Алеї Слави </w:t>
      </w:r>
      <w:bookmarkStart w:id="4" w:name="_Hlk137453984"/>
      <w:r w:rsidR="003B172C">
        <w:rPr>
          <w:rFonts w:ascii="Times New Roman" w:hAnsi="Times New Roman" w:cs="Times New Roman"/>
          <w:sz w:val="24"/>
          <w:szCs w:val="24"/>
          <w:lang w:val="uk-UA"/>
        </w:rPr>
        <w:t xml:space="preserve">на території кладовища </w:t>
      </w:r>
      <w:r w:rsidR="00430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E4C37">
        <w:rPr>
          <w:rFonts w:ascii="Times New Roman" w:hAnsi="Times New Roman" w:cs="Times New Roman"/>
          <w:sz w:val="24"/>
          <w:szCs w:val="24"/>
          <w:lang w:val="uk-UA"/>
        </w:rPr>
        <w:t xml:space="preserve">села </w:t>
      </w:r>
      <w:r w:rsidR="00077A38">
        <w:rPr>
          <w:rFonts w:ascii="Times New Roman" w:hAnsi="Times New Roman" w:cs="Times New Roman"/>
          <w:sz w:val="24"/>
          <w:szCs w:val="24"/>
          <w:lang w:val="uk-UA"/>
        </w:rPr>
        <w:t>Іванівка</w:t>
      </w:r>
      <w:r w:rsidR="003B172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E3C0D">
        <w:rPr>
          <w:rFonts w:ascii="Times New Roman" w:hAnsi="Times New Roman" w:cs="Times New Roman"/>
          <w:sz w:val="24"/>
          <w:szCs w:val="24"/>
          <w:lang w:val="uk-UA"/>
        </w:rPr>
        <w:t>Южноукраїнської міської територіальної громади</w:t>
      </w:r>
      <w:r w:rsidR="00FC47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bookmarkStart w:id="5" w:name="_Hlk137470274"/>
      <w:r w:rsidR="00FC4788">
        <w:rPr>
          <w:rFonts w:ascii="Times New Roman" w:hAnsi="Times New Roman" w:cs="Times New Roman"/>
          <w:sz w:val="24"/>
          <w:szCs w:val="24"/>
          <w:lang w:val="uk-UA"/>
        </w:rPr>
        <w:t>Вознесенського району Миколаївської області</w:t>
      </w:r>
      <w:bookmarkEnd w:id="5"/>
    </w:p>
    <w:bookmarkEnd w:id="1"/>
    <w:bookmarkEnd w:id="2"/>
    <w:bookmarkEnd w:id="3"/>
    <w:bookmarkEnd w:id="4"/>
    <w:p w14:paraId="363B2D17" w14:textId="6F9D460A" w:rsidR="00CD19DC" w:rsidRPr="00CD19DC" w:rsidRDefault="00CD19DC" w:rsidP="003B172C">
      <w:pPr>
        <w:widowControl w:val="0"/>
        <w:tabs>
          <w:tab w:val="left" w:pos="0"/>
          <w:tab w:val="left" w:pos="3969"/>
          <w:tab w:val="left" w:pos="4111"/>
        </w:tabs>
        <w:autoSpaceDE w:val="0"/>
        <w:autoSpaceDN w:val="0"/>
        <w:spacing w:after="0" w:line="240" w:lineRule="auto"/>
        <w:ind w:right="4677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173D95C3" w14:textId="77777777" w:rsidR="00CD19DC" w:rsidRPr="00CD19DC" w:rsidRDefault="00CD19DC" w:rsidP="00CD19D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7D994B78" w14:textId="77777777" w:rsidR="00711395" w:rsidRDefault="00CD19DC" w:rsidP="00B92FF1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p w14:paraId="15D5F5A8" w14:textId="0D43B2DD" w:rsidR="00CD19DC" w:rsidRPr="00CD19DC" w:rsidRDefault="00B92FF1" w:rsidP="00B92FF1">
      <w:pPr>
        <w:widowControl w:val="0"/>
        <w:tabs>
          <w:tab w:val="left" w:pos="0"/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Керуючись п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п. 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п. «а»</w:t>
      </w:r>
      <w:r w:rsidR="00A77482" w:rsidRP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ст. 30</w:t>
      </w:r>
      <w:bookmarkStart w:id="6" w:name="_Hlk137047669"/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bookmarkEnd w:id="6"/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Закону України «Про місцеве самоврядування в Україні»,</w:t>
      </w:r>
      <w:r w:rsid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відповідно до Закону України «Про поховання та похорону справу»</w:t>
      </w:r>
      <w:r w:rsid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виконання п.3 рішення виконавчого комітету Южноукраїнської міської ради </w:t>
      </w:r>
      <w:r w:rsidR="00F0380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 08.02.2023 № 36</w:t>
      </w:r>
      <w:r w:rsidR="003835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hyperlink r:id="rId8" w:history="1">
        <w:r w:rsidR="003835D3" w:rsidRPr="003835D3">
          <w:rPr>
            <w:rStyle w:val="ac"/>
            <w:rFonts w:ascii="Times New Roman" w:hAnsi="Times New Roman" w:cs="Times New Roman"/>
            <w:color w:val="auto"/>
            <w:u w:val="none"/>
            <w:shd w:val="clear" w:color="auto" w:fill="FFFFFF"/>
            <w:lang w:val="uk-UA"/>
          </w:rPr>
          <w:t>Про створення Алей Слави на кладовищах Южноукраїнської міської територіальної громади</w:t>
        </w:r>
      </w:hyperlink>
      <w:r w:rsidR="003835D3">
        <w:rPr>
          <w:lang w:val="uk-UA"/>
        </w:rPr>
        <w:t>»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виконавчий комітет Южноукраїнської міської ради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4C3DFBCE" w14:textId="7A745D87" w:rsid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675A50DC" w14:textId="77777777" w:rsidR="00E659DC" w:rsidRDefault="00E65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00F1FC82" w14:textId="5D98F39F" w:rsidR="00CD19DC" w:rsidRPr="003835D3" w:rsidRDefault="00B92FF1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ВИРІШИ</w:t>
      </w:r>
      <w:r w:rsidR="00A774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14:paraId="5E70C591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FC67E91" w14:textId="0A9EC48F" w:rsidR="003B172C" w:rsidRPr="00FC4788" w:rsidRDefault="00CD19DC" w:rsidP="003B172C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Затвердити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B172C"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схе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му</w:t>
      </w:r>
      <w:r w:rsidR="003B172C"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місць поховань на Алеї Слави на території кладовища </w:t>
      </w:r>
      <w:r w:rsidR="004309F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</w:t>
      </w:r>
      <w:r w:rsidR="006E4C3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села </w:t>
      </w:r>
      <w:r w:rsidR="00077A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Іванівка</w:t>
      </w:r>
      <w:r w:rsidR="003B172C"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Южноукраїнської міської територіальної громади</w:t>
      </w:r>
      <w:r w:rsidR="00FC4788" w:rsidRPr="00FC47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4788">
        <w:rPr>
          <w:rFonts w:ascii="Times New Roman" w:hAnsi="Times New Roman" w:cs="Times New Roman"/>
          <w:sz w:val="24"/>
          <w:szCs w:val="24"/>
          <w:lang w:val="uk-UA"/>
        </w:rPr>
        <w:t>Вознесенського району Миколаївської області</w:t>
      </w:r>
      <w:r w:rsid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(дода</w:t>
      </w:r>
      <w:r w:rsidR="00FC478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ється</w:t>
      </w:r>
      <w:r w:rsidRPr="003B17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14:paraId="58CE8CB2" w14:textId="77777777" w:rsidR="00FC4788" w:rsidRPr="003B172C" w:rsidRDefault="00FC4788" w:rsidP="00FC4788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53A0F6D" w14:textId="142B3D66" w:rsidR="003B172C" w:rsidRPr="003B172C" w:rsidRDefault="003E62FB" w:rsidP="003B172C">
      <w:pPr>
        <w:pStyle w:val="a3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Комунальному підприємству «Служба комунального господарства» (</w:t>
      </w:r>
      <w:r w:rsidR="00FC478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ПАЛАМАРЧУК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Лідія) здійснити благоустрій </w:t>
      </w:r>
      <w:r w:rsidR="00FC478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території Алеї Слави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 проводити поховання на території Алеї Слави </w:t>
      </w:r>
      <w:r w:rsidRPr="003E62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території кладовища </w:t>
      </w:r>
      <w:r w:rsidR="00F0380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села </w:t>
      </w:r>
      <w:r w:rsidR="00077A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Іванівка</w:t>
      </w:r>
      <w:r w:rsidRPr="003E62F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Южноукраїнської міської територіальної громади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відповідно до затвердженої схеми.</w:t>
      </w:r>
    </w:p>
    <w:p w14:paraId="7C5C0DCF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4F2A6D93" w14:textId="5F848921" w:rsidR="00CD19DC" w:rsidRPr="00B92FF1" w:rsidRDefault="00B92FF1" w:rsidP="00B92FF1">
      <w:pPr>
        <w:pStyle w:val="a3"/>
        <w:widowControl w:val="0"/>
        <w:numPr>
          <w:ilvl w:val="0"/>
          <w:numId w:val="13"/>
        </w:numPr>
        <w:tabs>
          <w:tab w:val="left" w:pos="0"/>
          <w:tab w:val="left" w:pos="567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CD19DC"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Контроль за виконанням рішення покласти на </w:t>
      </w:r>
      <w:r w:rsidR="00A77482"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секретаря </w:t>
      </w:r>
      <w:r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Южноукраїнської </w:t>
      </w:r>
      <w:r w:rsidR="00A77482" w:rsidRPr="00B92F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міської ради Олександра АКУЛЕНКА.</w:t>
      </w:r>
    </w:p>
    <w:p w14:paraId="29BA91EC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757CC553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1169A8BB" w14:textId="317CA300" w:rsid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1585F485" w14:textId="4F024AA9" w:rsidR="003C2795" w:rsidRDefault="003C2795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25F72603" w14:textId="77777777" w:rsidR="003C2795" w:rsidRPr="00CD19DC" w:rsidRDefault="003C2795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1D7AD950" w14:textId="5F9AEDE7" w:rsidR="00CD19DC" w:rsidRPr="00CD19DC" w:rsidRDefault="00B92FF1" w:rsidP="00B92FF1">
      <w:pPr>
        <w:widowControl w:val="0"/>
        <w:tabs>
          <w:tab w:val="left" w:pos="0"/>
          <w:tab w:val="left" w:pos="284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Секретар міської ради                                              </w:t>
      </w:r>
      <w:r w:rsidR="00AA10E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="00F924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CD19DC" w:rsidRPr="00CD19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Олександр АКУЛЕНКО </w:t>
      </w:r>
    </w:p>
    <w:p w14:paraId="0CEFA191" w14:textId="77777777" w:rsidR="00CD19DC" w:rsidRPr="00CD19DC" w:rsidRDefault="00CD19DC" w:rsidP="00B92FF1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6015E06F" w14:textId="77777777" w:rsidR="00CD19DC" w:rsidRPr="00CD19DC" w:rsidRDefault="00CD19DC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424FFB55" w14:textId="77777777" w:rsidR="00CD19DC" w:rsidRPr="00CD19DC" w:rsidRDefault="00CD19DC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1169D322" w14:textId="77777777" w:rsidR="00CD19DC" w:rsidRPr="00CD19DC" w:rsidRDefault="00CD19DC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23D57E5E" w14:textId="77777777" w:rsidR="00CD19DC" w:rsidRPr="00CD19DC" w:rsidRDefault="00CD19DC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505DACC5" w14:textId="77777777" w:rsidR="00CD19DC" w:rsidRPr="00CD19DC" w:rsidRDefault="00CD19DC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34B9EC7D" w14:textId="77777777" w:rsidR="00CD19DC" w:rsidRPr="00CD19DC" w:rsidRDefault="00CD19DC" w:rsidP="00CD19DC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399D0914" w14:textId="58721A22" w:rsidR="004309FC" w:rsidRDefault="004309FC" w:rsidP="00B663B0">
      <w:pPr>
        <w:jc w:val="both"/>
        <w:rPr>
          <w:sz w:val="20"/>
          <w:szCs w:val="20"/>
          <w:lang w:val="uk-UA"/>
        </w:rPr>
      </w:pPr>
    </w:p>
    <w:p w14:paraId="2C616A56" w14:textId="77777777" w:rsidR="004309FC" w:rsidRDefault="004309FC" w:rsidP="00B663B0">
      <w:pPr>
        <w:jc w:val="both"/>
        <w:rPr>
          <w:sz w:val="20"/>
          <w:szCs w:val="20"/>
          <w:lang w:val="uk-UA"/>
        </w:rPr>
      </w:pPr>
    </w:p>
    <w:p w14:paraId="36781DD6" w14:textId="36E49C3D" w:rsidR="00B663B0" w:rsidRPr="00AA10E3" w:rsidRDefault="00355039" w:rsidP="00AA10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A10E3">
        <w:rPr>
          <w:rFonts w:ascii="Times New Roman" w:hAnsi="Times New Roman" w:cs="Times New Roman"/>
          <w:sz w:val="20"/>
          <w:szCs w:val="20"/>
          <w:lang w:val="uk-UA"/>
        </w:rPr>
        <w:t xml:space="preserve">ІЧАНСЬКА </w:t>
      </w:r>
      <w:r w:rsidR="00246F5F" w:rsidRPr="00AA10E3">
        <w:rPr>
          <w:rFonts w:ascii="Times New Roman" w:hAnsi="Times New Roman" w:cs="Times New Roman"/>
          <w:sz w:val="20"/>
          <w:szCs w:val="20"/>
          <w:lang w:val="uk-UA"/>
        </w:rPr>
        <w:t xml:space="preserve">Христина </w:t>
      </w:r>
    </w:p>
    <w:p w14:paraId="49776980" w14:textId="750004C5" w:rsidR="00B663B0" w:rsidRDefault="00246F5F" w:rsidP="00AA10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A10E3">
        <w:rPr>
          <w:rFonts w:ascii="Times New Roman" w:hAnsi="Times New Roman" w:cs="Times New Roman"/>
          <w:sz w:val="20"/>
          <w:szCs w:val="20"/>
          <w:lang w:val="uk-UA"/>
        </w:rPr>
        <w:t>5-50-85</w:t>
      </w:r>
    </w:p>
    <w:p w14:paraId="6BBA3C35" w14:textId="77777777" w:rsidR="00735AC1" w:rsidRDefault="00735AC1" w:rsidP="00AA10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  <w:sectPr w:rsidR="00735AC1" w:rsidSect="00344457">
          <w:pgSz w:w="11906" w:h="16838"/>
          <w:pgMar w:top="1135" w:right="566" w:bottom="709" w:left="2268" w:header="708" w:footer="708" w:gutter="0"/>
          <w:cols w:space="708"/>
          <w:docGrid w:linePitch="360"/>
        </w:sectPr>
      </w:pPr>
    </w:p>
    <w:p w14:paraId="20ADB64B" w14:textId="70CE3584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  <w:r w:rsidRPr="00735AC1"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</w:t>
      </w:r>
    </w:p>
    <w:p w14:paraId="43370BF3" w14:textId="31E80FD3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  <w:r w:rsidRPr="00735AC1">
        <w:rPr>
          <w:rFonts w:ascii="Times New Roman" w:hAnsi="Times New Roman" w:cs="Times New Roman"/>
          <w:sz w:val="24"/>
          <w:szCs w:val="24"/>
          <w:lang w:val="uk-UA"/>
        </w:rPr>
        <w:t>до рішення  виконавчого  комітету</w:t>
      </w:r>
    </w:p>
    <w:p w14:paraId="31D245AA" w14:textId="2EB3E9B2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  <w:r w:rsidRPr="00735AC1">
        <w:rPr>
          <w:rFonts w:ascii="Times New Roman" w:hAnsi="Times New Roman" w:cs="Times New Roman"/>
          <w:sz w:val="24"/>
          <w:szCs w:val="24"/>
          <w:lang w:val="uk-UA"/>
        </w:rPr>
        <w:t>Южноукраїнської міської ради</w:t>
      </w:r>
    </w:p>
    <w:p w14:paraId="6AC7632C" w14:textId="4719158D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  <w:r w:rsidRPr="00735AC1">
        <w:rPr>
          <w:rFonts w:ascii="Times New Roman" w:hAnsi="Times New Roman" w:cs="Times New Roman"/>
          <w:sz w:val="24"/>
          <w:szCs w:val="24"/>
          <w:lang w:val="uk-UA"/>
        </w:rPr>
        <w:t>від «___» _____2023  №____</w:t>
      </w:r>
    </w:p>
    <w:p w14:paraId="7E3475B5" w14:textId="77777777" w:rsidR="00735AC1" w:rsidRPr="00735AC1" w:rsidRDefault="00735AC1" w:rsidP="00735AC1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  <w:lang w:val="uk-UA"/>
        </w:rPr>
      </w:pPr>
    </w:p>
    <w:p w14:paraId="3064DFEC" w14:textId="1F63EC2B" w:rsidR="00735AC1" w:rsidRDefault="00735AC1" w:rsidP="00735AC1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AC1">
        <w:rPr>
          <w:rFonts w:ascii="Times New Roman" w:hAnsi="Times New Roman" w:cs="Times New Roman"/>
          <w:sz w:val="28"/>
          <w:szCs w:val="28"/>
        </w:rPr>
        <w:t xml:space="preserve">Схема </w:t>
      </w:r>
      <w:proofErr w:type="spellStart"/>
      <w:r w:rsidRPr="00735AC1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735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AC1">
        <w:rPr>
          <w:rFonts w:ascii="Times New Roman" w:hAnsi="Times New Roman" w:cs="Times New Roman"/>
          <w:sz w:val="28"/>
          <w:szCs w:val="28"/>
        </w:rPr>
        <w:t>поховань</w:t>
      </w:r>
      <w:proofErr w:type="spellEnd"/>
      <w:r w:rsidRPr="00735AC1">
        <w:rPr>
          <w:rFonts w:ascii="Times New Roman" w:hAnsi="Times New Roman" w:cs="Times New Roman"/>
          <w:sz w:val="28"/>
          <w:szCs w:val="28"/>
        </w:rPr>
        <w:t xml:space="preserve"> на «</w:t>
      </w:r>
      <w:proofErr w:type="spellStart"/>
      <w:r w:rsidRPr="00735AC1">
        <w:rPr>
          <w:rFonts w:ascii="Times New Roman" w:hAnsi="Times New Roman" w:cs="Times New Roman"/>
          <w:sz w:val="28"/>
          <w:szCs w:val="28"/>
        </w:rPr>
        <w:t>Алеї</w:t>
      </w:r>
      <w:proofErr w:type="spellEnd"/>
      <w:r w:rsidRPr="00735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AC1">
        <w:rPr>
          <w:rFonts w:ascii="Times New Roman" w:hAnsi="Times New Roman" w:cs="Times New Roman"/>
          <w:sz w:val="28"/>
          <w:szCs w:val="28"/>
        </w:rPr>
        <w:t>Слави</w:t>
      </w:r>
      <w:proofErr w:type="spellEnd"/>
      <w:r w:rsidRPr="00735AC1">
        <w:rPr>
          <w:rFonts w:ascii="Times New Roman" w:hAnsi="Times New Roman" w:cs="Times New Roman"/>
          <w:sz w:val="28"/>
          <w:szCs w:val="28"/>
        </w:rPr>
        <w:t xml:space="preserve">» на </w:t>
      </w:r>
      <w:proofErr w:type="spellStart"/>
      <w:r w:rsidRPr="00735AC1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735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AC1">
        <w:rPr>
          <w:rFonts w:ascii="Times New Roman" w:hAnsi="Times New Roman" w:cs="Times New Roman"/>
          <w:sz w:val="28"/>
          <w:szCs w:val="28"/>
        </w:rPr>
        <w:t>кладовища</w:t>
      </w:r>
      <w:proofErr w:type="spellEnd"/>
      <w:r w:rsidRPr="00735AC1">
        <w:rPr>
          <w:rFonts w:ascii="Times New Roman" w:hAnsi="Times New Roman" w:cs="Times New Roman"/>
          <w:sz w:val="28"/>
          <w:szCs w:val="28"/>
        </w:rPr>
        <w:t xml:space="preserve"> с. Іванівка</w:t>
      </w:r>
    </w:p>
    <w:p w14:paraId="5E23D309" w14:textId="24506712" w:rsidR="00735AC1" w:rsidRPr="00735AC1" w:rsidRDefault="00735AC1" w:rsidP="00735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71ECC" wp14:editId="0706A0B8">
            <wp:extent cx="7686000" cy="444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00" cy="44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5AC1" w:rsidRPr="00735AC1" w:rsidSect="00735AC1">
      <w:pgSz w:w="16838" w:h="11906" w:orient="landscape"/>
      <w:pgMar w:top="2268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B15E8"/>
    <w:multiLevelType w:val="hybridMultilevel"/>
    <w:tmpl w:val="CF64ADB6"/>
    <w:lvl w:ilvl="0" w:tplc="552AB87E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F6956"/>
    <w:multiLevelType w:val="multilevel"/>
    <w:tmpl w:val="A0AC7E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613939"/>
    <w:multiLevelType w:val="multilevel"/>
    <w:tmpl w:val="0C0EB4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204A70FF"/>
    <w:multiLevelType w:val="multilevel"/>
    <w:tmpl w:val="B8B8E55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4" w15:restartNumberingAfterBreak="0">
    <w:nsid w:val="33383323"/>
    <w:multiLevelType w:val="hybridMultilevel"/>
    <w:tmpl w:val="1898C3CE"/>
    <w:lvl w:ilvl="0" w:tplc="C908AA7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8997EA8"/>
    <w:multiLevelType w:val="multilevel"/>
    <w:tmpl w:val="681EAF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2AA3C77"/>
    <w:multiLevelType w:val="multilevel"/>
    <w:tmpl w:val="B56ECD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56734C2"/>
    <w:multiLevelType w:val="hybridMultilevel"/>
    <w:tmpl w:val="7B0A9F04"/>
    <w:lvl w:ilvl="0" w:tplc="91DE891C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A043660"/>
    <w:multiLevelType w:val="multilevel"/>
    <w:tmpl w:val="773A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AD2E49"/>
    <w:multiLevelType w:val="hybridMultilevel"/>
    <w:tmpl w:val="04B62CFE"/>
    <w:lvl w:ilvl="0" w:tplc="389C322A">
      <w:start w:val="4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5465621A"/>
    <w:multiLevelType w:val="hybridMultilevel"/>
    <w:tmpl w:val="8FC4BA96"/>
    <w:lvl w:ilvl="0" w:tplc="AEC088AC">
      <w:start w:val="1"/>
      <w:numFmt w:val="decimal"/>
      <w:lvlText w:val="%1."/>
      <w:lvlJc w:val="left"/>
      <w:pPr>
        <w:ind w:left="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1" w15:restartNumberingAfterBreak="0">
    <w:nsid w:val="58C11ABB"/>
    <w:multiLevelType w:val="hybridMultilevel"/>
    <w:tmpl w:val="0810D010"/>
    <w:lvl w:ilvl="0" w:tplc="B706D46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0BB3397"/>
    <w:multiLevelType w:val="multilevel"/>
    <w:tmpl w:val="C340F7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color w:val="auto"/>
      </w:rPr>
    </w:lvl>
  </w:abstractNum>
  <w:abstractNum w:abstractNumId="13" w15:restartNumberingAfterBreak="0">
    <w:nsid w:val="66AF10CC"/>
    <w:multiLevelType w:val="hybridMultilevel"/>
    <w:tmpl w:val="423C65EE"/>
    <w:lvl w:ilvl="0" w:tplc="0422000F">
      <w:start w:val="1"/>
      <w:numFmt w:val="decimal"/>
      <w:lvlText w:val="%1."/>
      <w:lvlJc w:val="left"/>
      <w:pPr>
        <w:ind w:left="438" w:hanging="360"/>
      </w:pPr>
    </w:lvl>
    <w:lvl w:ilvl="1" w:tplc="04220019" w:tentative="1">
      <w:start w:val="1"/>
      <w:numFmt w:val="lowerLetter"/>
      <w:lvlText w:val="%2."/>
      <w:lvlJc w:val="left"/>
      <w:pPr>
        <w:ind w:left="1158" w:hanging="360"/>
      </w:pPr>
    </w:lvl>
    <w:lvl w:ilvl="2" w:tplc="0422001B" w:tentative="1">
      <w:start w:val="1"/>
      <w:numFmt w:val="lowerRoman"/>
      <w:lvlText w:val="%3."/>
      <w:lvlJc w:val="right"/>
      <w:pPr>
        <w:ind w:left="1878" w:hanging="180"/>
      </w:pPr>
    </w:lvl>
    <w:lvl w:ilvl="3" w:tplc="0422000F" w:tentative="1">
      <w:start w:val="1"/>
      <w:numFmt w:val="decimal"/>
      <w:lvlText w:val="%4."/>
      <w:lvlJc w:val="left"/>
      <w:pPr>
        <w:ind w:left="2598" w:hanging="360"/>
      </w:pPr>
    </w:lvl>
    <w:lvl w:ilvl="4" w:tplc="04220019" w:tentative="1">
      <w:start w:val="1"/>
      <w:numFmt w:val="lowerLetter"/>
      <w:lvlText w:val="%5."/>
      <w:lvlJc w:val="left"/>
      <w:pPr>
        <w:ind w:left="3318" w:hanging="360"/>
      </w:pPr>
    </w:lvl>
    <w:lvl w:ilvl="5" w:tplc="0422001B" w:tentative="1">
      <w:start w:val="1"/>
      <w:numFmt w:val="lowerRoman"/>
      <w:lvlText w:val="%6."/>
      <w:lvlJc w:val="right"/>
      <w:pPr>
        <w:ind w:left="4038" w:hanging="180"/>
      </w:pPr>
    </w:lvl>
    <w:lvl w:ilvl="6" w:tplc="0422000F" w:tentative="1">
      <w:start w:val="1"/>
      <w:numFmt w:val="decimal"/>
      <w:lvlText w:val="%7."/>
      <w:lvlJc w:val="left"/>
      <w:pPr>
        <w:ind w:left="4758" w:hanging="360"/>
      </w:pPr>
    </w:lvl>
    <w:lvl w:ilvl="7" w:tplc="04220019" w:tentative="1">
      <w:start w:val="1"/>
      <w:numFmt w:val="lowerLetter"/>
      <w:lvlText w:val="%8."/>
      <w:lvlJc w:val="left"/>
      <w:pPr>
        <w:ind w:left="5478" w:hanging="360"/>
      </w:pPr>
    </w:lvl>
    <w:lvl w:ilvl="8" w:tplc="0422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14" w15:restartNumberingAfterBreak="0">
    <w:nsid w:val="6F4E5D16"/>
    <w:multiLevelType w:val="multilevel"/>
    <w:tmpl w:val="FEDCC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 w15:restartNumberingAfterBreak="0">
    <w:nsid w:val="716F74D5"/>
    <w:multiLevelType w:val="hybridMultilevel"/>
    <w:tmpl w:val="B62C2C76"/>
    <w:lvl w:ilvl="0" w:tplc="A40E27A8">
      <w:start w:val="1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4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9"/>
  </w:num>
  <w:num w:numId="10">
    <w:abstractNumId w:val="7"/>
  </w:num>
  <w:num w:numId="11">
    <w:abstractNumId w:val="11"/>
  </w:num>
  <w:num w:numId="12">
    <w:abstractNumId w:val="4"/>
  </w:num>
  <w:num w:numId="13">
    <w:abstractNumId w:val="3"/>
  </w:num>
  <w:num w:numId="14">
    <w:abstractNumId w:val="5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946"/>
    <w:rsid w:val="00077A38"/>
    <w:rsid w:val="00080605"/>
    <w:rsid w:val="000E7951"/>
    <w:rsid w:val="001511C9"/>
    <w:rsid w:val="00196E1C"/>
    <w:rsid w:val="00197771"/>
    <w:rsid w:val="001B2FC0"/>
    <w:rsid w:val="00246F5F"/>
    <w:rsid w:val="00287FB6"/>
    <w:rsid w:val="002F062B"/>
    <w:rsid w:val="003409BA"/>
    <w:rsid w:val="00344457"/>
    <w:rsid w:val="00355039"/>
    <w:rsid w:val="0036453D"/>
    <w:rsid w:val="003835D3"/>
    <w:rsid w:val="00386A50"/>
    <w:rsid w:val="003B172C"/>
    <w:rsid w:val="003C2795"/>
    <w:rsid w:val="003E1D80"/>
    <w:rsid w:val="003E62FB"/>
    <w:rsid w:val="0042326D"/>
    <w:rsid w:val="004309FC"/>
    <w:rsid w:val="004402C0"/>
    <w:rsid w:val="00486BE0"/>
    <w:rsid w:val="004E06CE"/>
    <w:rsid w:val="004E3C0D"/>
    <w:rsid w:val="00521EF0"/>
    <w:rsid w:val="00527ED6"/>
    <w:rsid w:val="005A4D1B"/>
    <w:rsid w:val="005C5D6C"/>
    <w:rsid w:val="005E4257"/>
    <w:rsid w:val="0062545B"/>
    <w:rsid w:val="006577FB"/>
    <w:rsid w:val="00671870"/>
    <w:rsid w:val="00686694"/>
    <w:rsid w:val="006A3385"/>
    <w:rsid w:val="006E4C37"/>
    <w:rsid w:val="00711395"/>
    <w:rsid w:val="00735AC1"/>
    <w:rsid w:val="00795946"/>
    <w:rsid w:val="007F26CD"/>
    <w:rsid w:val="008A23D4"/>
    <w:rsid w:val="008B3827"/>
    <w:rsid w:val="00944DF3"/>
    <w:rsid w:val="00951AD7"/>
    <w:rsid w:val="00A048BA"/>
    <w:rsid w:val="00A43E58"/>
    <w:rsid w:val="00A46873"/>
    <w:rsid w:val="00A75EC1"/>
    <w:rsid w:val="00A77482"/>
    <w:rsid w:val="00AA10E3"/>
    <w:rsid w:val="00B2004F"/>
    <w:rsid w:val="00B663B0"/>
    <w:rsid w:val="00B73286"/>
    <w:rsid w:val="00B92FF1"/>
    <w:rsid w:val="00C05D76"/>
    <w:rsid w:val="00C22B1C"/>
    <w:rsid w:val="00C74465"/>
    <w:rsid w:val="00CA58FF"/>
    <w:rsid w:val="00CD19DC"/>
    <w:rsid w:val="00CF51A3"/>
    <w:rsid w:val="00DB29C7"/>
    <w:rsid w:val="00DF7F6D"/>
    <w:rsid w:val="00E22F06"/>
    <w:rsid w:val="00E27E53"/>
    <w:rsid w:val="00E30FF8"/>
    <w:rsid w:val="00E35A62"/>
    <w:rsid w:val="00E55EEB"/>
    <w:rsid w:val="00E659DC"/>
    <w:rsid w:val="00F03803"/>
    <w:rsid w:val="00F3396C"/>
    <w:rsid w:val="00F76ED4"/>
    <w:rsid w:val="00F81CC0"/>
    <w:rsid w:val="00F9247A"/>
    <w:rsid w:val="00F92D30"/>
    <w:rsid w:val="00FC4788"/>
    <w:rsid w:val="00FF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8514CE"/>
  <w15:chartTrackingRefBased/>
  <w15:docId w15:val="{55C6FA7B-87AD-4562-9F48-5DB39B1A1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402C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19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663B0"/>
    <w:pPr>
      <w:keepNext/>
      <w:spacing w:after="0" w:line="120" w:lineRule="atLeast"/>
      <w:ind w:left="142" w:right="425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74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D1B"/>
    <w:pPr>
      <w:ind w:left="720"/>
      <w:contextualSpacing/>
    </w:pPr>
  </w:style>
  <w:style w:type="paragraph" w:customStyle="1" w:styleId="docdata">
    <w:name w:val="docdata"/>
    <w:aliases w:val="docy,v5,1333,baiaagaaboqcaaadbgmaaav8awaaaaaaaaaaaaaaaaaaaaaaaaaaaaaaaaaaaaaaaaaaaaaaaaaaaaaaaaaaaaaaaaaaaaaaaaaaaaaaaaaaaaaaaaaaaaaaaaaaaaaaaaaaaaaaaaaaaaaaaaaaaaaaaaaaaaaaaaaaaaaaaaaaaaaaaaaaaaaaaaaaaaaaaaaaaaaaaaaaaaaaaaaaaaaaaaaaaaaaaaaaaaaa"/>
    <w:basedOn w:val="a"/>
    <w:rsid w:val="00F7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6E1C"/>
    <w:rPr>
      <w:b/>
      <w:bCs/>
    </w:rPr>
  </w:style>
  <w:style w:type="character" w:customStyle="1" w:styleId="40">
    <w:name w:val="Заголовок 4 Знак"/>
    <w:basedOn w:val="a0"/>
    <w:link w:val="4"/>
    <w:semiHidden/>
    <w:rsid w:val="00B663B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Звичайний (веб) Знак"/>
    <w:basedOn w:val="a0"/>
    <w:link w:val="a6"/>
    <w:semiHidden/>
    <w:locked/>
    <w:rsid w:val="00B663B0"/>
    <w:rPr>
      <w:sz w:val="24"/>
      <w:szCs w:val="24"/>
    </w:rPr>
  </w:style>
  <w:style w:type="paragraph" w:styleId="a6">
    <w:name w:val="Normal (Web)"/>
    <w:basedOn w:val="a"/>
    <w:link w:val="a5"/>
    <w:semiHidden/>
    <w:unhideWhenUsed/>
    <w:rsid w:val="00B663B0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7">
    <w:name w:val="Body Text"/>
    <w:basedOn w:val="a"/>
    <w:link w:val="a8"/>
    <w:semiHidden/>
    <w:unhideWhenUsed/>
    <w:rsid w:val="00B663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ий текст Знак"/>
    <w:basedOn w:val="a0"/>
    <w:link w:val="a7"/>
    <w:semiHidden/>
    <w:rsid w:val="00B663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B663B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ий текст з відступом 3 Знак"/>
    <w:basedOn w:val="a0"/>
    <w:link w:val="3"/>
    <w:semiHidden/>
    <w:rsid w:val="00B663B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9">
    <w:name w:val="Знак Знак Знак Знак Знак Знак Знак"/>
    <w:basedOn w:val="a"/>
    <w:rsid w:val="00B663B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CD19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5E4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5E4257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semiHidden/>
    <w:rsid w:val="00A7748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ac">
    <w:name w:val="Hyperlink"/>
    <w:basedOn w:val="a0"/>
    <w:uiPriority w:val="99"/>
    <w:semiHidden/>
    <w:unhideWhenUsed/>
    <w:rsid w:val="003835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7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u.mk.ua/akts/show/20898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7E143-D4C5-4CFE-8E2D-224497FE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2</Pages>
  <Words>1256</Words>
  <Characters>717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</cp:lastModifiedBy>
  <cp:revision>39</cp:revision>
  <cp:lastPrinted>2023-10-19T13:00:00Z</cp:lastPrinted>
  <dcterms:created xsi:type="dcterms:W3CDTF">2023-03-16T11:27:00Z</dcterms:created>
  <dcterms:modified xsi:type="dcterms:W3CDTF">2023-10-23T14:11:00Z</dcterms:modified>
</cp:coreProperties>
</file>